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BC0" w14:textId="30EB9B65" w:rsidR="00FB0CF9" w:rsidRPr="007E5F84" w:rsidRDefault="007E5F84" w:rsidP="007E5F84">
      <w:pPr>
        <w:jc w:val="center"/>
        <w:rPr>
          <w:b/>
        </w:rPr>
      </w:pPr>
      <w:r w:rsidRPr="007E5F84">
        <w:rPr>
          <w:b/>
        </w:rPr>
        <w:t>NOTA DE PRENSA DE LA 33 Jornadas de Formación de Formadores de CEDIS</w:t>
      </w:r>
    </w:p>
    <w:p w14:paraId="5B628453" w14:textId="59B53C18" w:rsidR="00803B02" w:rsidRDefault="00803B02" w:rsidP="00906C5C">
      <w:pPr>
        <w:jc w:val="both"/>
      </w:pPr>
      <w:r>
        <w:t>Del 5 al 7 de abril de 2019 han tenido lugar las XXXIII Jornadas de Formación de Formadores, organizada por la Conferencia Española de Institutos Seculares (CEDIS) en Madrid.</w:t>
      </w:r>
      <w:r w:rsidR="007F7DB5">
        <w:t xml:space="preserve"> El marco de desarrollo ha sido el evang</w:t>
      </w:r>
      <w:r>
        <w:t xml:space="preserve">elio de Lucas: “Jesús caminaba con ellos” con el objetivo de abrir espacios desde la formación para CAMINAR, ESCUCHAR, COMPARTIR con los jóvenes. El claretiano Juan Carlos Martos Paredes desglosó </w:t>
      </w:r>
      <w:r w:rsidR="00DE65E2">
        <w:t xml:space="preserve">y reflexionó con el grupo </w:t>
      </w:r>
      <w:r>
        <w:t>el pasaje de Emaús en clave de acompañamiento</w:t>
      </w:r>
      <w:r w:rsidR="00DE65E2">
        <w:t xml:space="preserve">. En un segundo momento se trabajó </w:t>
      </w:r>
      <w:r w:rsidR="007E5F84">
        <w:t xml:space="preserve">en la posible elaboración de un documento que refleje las claves de nuestra presencia </w:t>
      </w:r>
      <w:r w:rsidR="00DE65E2">
        <w:t>en las realidades temporales (profesión,</w:t>
      </w:r>
      <w:r w:rsidR="00CD4883">
        <w:t xml:space="preserve"> familia, relaciones, ciudad, parroquia, entorno…)</w:t>
      </w:r>
      <w:r w:rsidR="00DE65E2">
        <w:t xml:space="preserve"> siendo “encarnación contemplativa”</w:t>
      </w:r>
      <w:r w:rsidR="00CD4883">
        <w:t xml:space="preserve"> y</w:t>
      </w:r>
      <w:r w:rsidR="00DE65E2">
        <w:t xml:space="preserve"> “revelación de Dios” en la Historia</w:t>
      </w:r>
      <w:r w:rsidR="00CD4883">
        <w:t xml:space="preserve">, </w:t>
      </w:r>
      <w:r w:rsidR="00DE65E2">
        <w:t xml:space="preserve">lugar teológico </w:t>
      </w:r>
      <w:r w:rsidR="00CD4883">
        <w:t>de l</w:t>
      </w:r>
      <w:r w:rsidR="007E5F84">
        <w:t>o</w:t>
      </w:r>
      <w:r w:rsidR="00CD4883">
        <w:t xml:space="preserve">s Institutos Seculares </w:t>
      </w:r>
      <w:r w:rsidR="007E5F84">
        <w:t>según</w:t>
      </w:r>
      <w:r w:rsidR="00CD4883">
        <w:t xml:space="preserve"> </w:t>
      </w:r>
      <w:r w:rsidR="00DE65E2">
        <w:t xml:space="preserve">nuestro estilo de vida de </w:t>
      </w:r>
      <w:r w:rsidR="00CD4883">
        <w:t>secularidad consagrada a través de los consejos evangélicos en clave de responsabilidad y autonomía.</w:t>
      </w:r>
    </w:p>
    <w:p w14:paraId="6182E1B1" w14:textId="751938EF" w:rsidR="00906C5C" w:rsidRDefault="00906C5C"/>
    <w:p w14:paraId="63AA2FC5" w14:textId="79ADC63A" w:rsidR="00906C5C" w:rsidRDefault="00906C5C">
      <w:r>
        <w:rPr>
          <w:noProof/>
        </w:rPr>
        <w:drawing>
          <wp:inline distT="0" distB="0" distL="0" distR="0" wp14:anchorId="3C5B7196" wp14:editId="4307EA8B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32"/>
    <w:rsid w:val="002D1B32"/>
    <w:rsid w:val="007E5F84"/>
    <w:rsid w:val="007F7DB5"/>
    <w:rsid w:val="00803B02"/>
    <w:rsid w:val="00906C5C"/>
    <w:rsid w:val="00CD4883"/>
    <w:rsid w:val="00D80913"/>
    <w:rsid w:val="00DE65E2"/>
    <w:rsid w:val="00F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8A1E"/>
  <w15:chartTrackingRefBased/>
  <w15:docId w15:val="{28D351F3-13D1-4FF4-B9E4-9F1EBE0A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colegio</dc:creator>
  <cp:keywords/>
  <dc:description/>
  <cp:lastModifiedBy>rosario colegio</cp:lastModifiedBy>
  <cp:revision>7</cp:revision>
  <dcterms:created xsi:type="dcterms:W3CDTF">2019-04-07T08:13:00Z</dcterms:created>
  <dcterms:modified xsi:type="dcterms:W3CDTF">2019-04-07T10:45:00Z</dcterms:modified>
</cp:coreProperties>
</file>