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83" w:rsidRDefault="005D6483" w:rsidP="009475C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pt;height:57pt" o:allowoverlap="f">
            <v:imagedata r:id="rId7" o:title=""/>
          </v:shape>
        </w:pict>
      </w:r>
    </w:p>
    <w:p w:rsidR="005D6483" w:rsidRDefault="005D6483" w:rsidP="009475CC">
      <w:pPr>
        <w:jc w:val="center"/>
      </w:pPr>
    </w:p>
    <w:p w:rsidR="005D6483" w:rsidRDefault="005D6483" w:rsidP="009475CC">
      <w:pPr>
        <w:spacing w:line="240" w:lineRule="auto"/>
        <w:jc w:val="center"/>
        <w:rPr>
          <w:b/>
          <w:sz w:val="24"/>
          <w:szCs w:val="24"/>
        </w:rPr>
      </w:pPr>
      <w:r w:rsidRPr="009A0B2F">
        <w:rPr>
          <w:b/>
          <w:sz w:val="24"/>
          <w:szCs w:val="24"/>
          <w:u w:val="single"/>
        </w:rPr>
        <w:t>NOTA DE PRENSA</w:t>
      </w:r>
      <w:r>
        <w:rPr>
          <w:b/>
          <w:sz w:val="24"/>
          <w:szCs w:val="24"/>
        </w:rPr>
        <w:t xml:space="preserve">: </w:t>
      </w:r>
      <w:r w:rsidRPr="00135F96">
        <w:rPr>
          <w:b/>
          <w:sz w:val="24"/>
          <w:szCs w:val="24"/>
        </w:rPr>
        <w:t>XXIII Asamblea General Ordinaria del Foro de Laicos.</w:t>
      </w:r>
    </w:p>
    <w:p w:rsidR="005D6483" w:rsidRPr="00135F96" w:rsidRDefault="005D6483" w:rsidP="009475CC">
      <w:pPr>
        <w:spacing w:line="240" w:lineRule="auto"/>
        <w:jc w:val="center"/>
        <w:rPr>
          <w:b/>
          <w:sz w:val="24"/>
          <w:szCs w:val="24"/>
        </w:rPr>
      </w:pPr>
    </w:p>
    <w:p w:rsidR="005D6483" w:rsidRPr="00C44D99" w:rsidRDefault="005D6483" w:rsidP="00C44D99">
      <w:pPr>
        <w:pStyle w:val="NormalWeb"/>
        <w:ind w:firstLine="708"/>
        <w:jc w:val="both"/>
        <w:rPr>
          <w:rFonts w:ascii="Calibri" w:hAnsi="Calibri"/>
          <w:lang w:eastAsia="en-US"/>
        </w:rPr>
      </w:pPr>
      <w:r w:rsidRPr="00C44D99">
        <w:rPr>
          <w:rFonts w:ascii="Calibri" w:hAnsi="Calibri"/>
          <w:lang w:eastAsia="en-US"/>
        </w:rPr>
        <w:t xml:space="preserve">El Foro de Laicos de España, en el que participamos medio centenar de asociaciones y movimientos de Apostolado seglar, ha celebrado este  pasado fin de semana, 28 y 29 de noviembre, su XXIII Asamblea General Ordinaria en la casa “Santa María”, residencia que </w:t>
      </w:r>
      <w:smartTag w:uri="urn:schemas-microsoft-com:office:smarttags" w:element="PersonName">
        <w:smartTagPr>
          <w:attr w:name="ProductID" w:val="la Institución Teresiana"/>
        </w:smartTagPr>
        <w:r w:rsidRPr="00C44D99">
          <w:rPr>
            <w:rFonts w:ascii="Calibri" w:hAnsi="Calibri"/>
            <w:lang w:eastAsia="en-US"/>
          </w:rPr>
          <w:t>la Institución Teresiana</w:t>
        </w:r>
      </w:smartTag>
      <w:r w:rsidRPr="00C44D99">
        <w:rPr>
          <w:rFonts w:ascii="Calibri" w:hAnsi="Calibri"/>
          <w:lang w:eastAsia="en-US"/>
        </w:rPr>
        <w:t xml:space="preserve"> tiene en Los Negrales. </w:t>
      </w:r>
    </w:p>
    <w:p w:rsidR="005D6483" w:rsidRPr="001A37C4" w:rsidRDefault="005D6483" w:rsidP="00C44D99">
      <w:pPr>
        <w:pStyle w:val="NormalWeb"/>
        <w:ind w:firstLine="708"/>
        <w:jc w:val="both"/>
        <w:rPr>
          <w:rFonts w:ascii="Calibri" w:hAnsi="Calibri"/>
          <w:lang w:eastAsia="en-US"/>
        </w:rPr>
      </w:pPr>
      <w:r w:rsidRPr="00C44D99">
        <w:rPr>
          <w:rFonts w:ascii="Calibri" w:hAnsi="Calibri"/>
          <w:lang w:eastAsia="en-US"/>
        </w:rPr>
        <w:t>La presidenta del Foro de Laicos, Doña Camino Cañón, saludó a los participantes</w:t>
      </w:r>
      <w:r w:rsidRPr="001A37C4">
        <w:rPr>
          <w:rFonts w:ascii="Calibri" w:hAnsi="Calibri"/>
          <w:lang w:eastAsia="en-US"/>
        </w:rPr>
        <w:t xml:space="preserve">, </w:t>
      </w:r>
      <w:r w:rsidRPr="001A37C4">
        <w:rPr>
          <w:rFonts w:ascii="Calibri" w:hAnsi="Calibri"/>
        </w:rPr>
        <w:t xml:space="preserve">enmarcando este momento en la situación </w:t>
      </w:r>
      <w:r>
        <w:rPr>
          <w:rFonts w:ascii="Calibri" w:hAnsi="Calibri"/>
        </w:rPr>
        <w:t>de violencia que vive el mundo y haciendo</w:t>
      </w:r>
      <w:r w:rsidRPr="001A37C4">
        <w:rPr>
          <w:rFonts w:ascii="Calibri" w:hAnsi="Calibri"/>
        </w:rPr>
        <w:t xml:space="preserve"> presente al Papa Francisco en su viaje a África</w:t>
      </w:r>
      <w:r>
        <w:rPr>
          <w:rFonts w:ascii="Calibri" w:hAnsi="Calibri"/>
        </w:rPr>
        <w:t>,</w:t>
      </w:r>
      <w:r w:rsidRPr="001A37C4">
        <w:rPr>
          <w:rFonts w:ascii="Calibri" w:hAnsi="Calibri"/>
        </w:rPr>
        <w:t xml:space="preserve"> en el que abrirá </w:t>
      </w:r>
      <w:smartTag w:uri="urn:schemas-microsoft-com:office:smarttags" w:element="PersonName">
        <w:smartTagPr>
          <w:attr w:name="ProductID" w:val="la Puerta"/>
        </w:smartTagPr>
        <w:r w:rsidRPr="001A37C4">
          <w:rPr>
            <w:rFonts w:ascii="Calibri" w:hAnsi="Calibri"/>
          </w:rPr>
          <w:t>la Puerta</w:t>
        </w:r>
      </w:smartTag>
      <w:r w:rsidRPr="001A37C4">
        <w:rPr>
          <w:rFonts w:ascii="Calibri" w:hAnsi="Calibri"/>
        </w:rPr>
        <w:t xml:space="preserve"> al año de </w:t>
      </w:r>
      <w:smartTag w:uri="urn:schemas-microsoft-com:office:smarttags" w:element="PersonName">
        <w:smartTagPr>
          <w:attr w:name="ProductID" w:val="la Misericordia."/>
        </w:smartTagPr>
        <w:r w:rsidRPr="001A37C4">
          <w:rPr>
            <w:rFonts w:ascii="Calibri" w:hAnsi="Calibri"/>
          </w:rPr>
          <w:t>la Misericordia.</w:t>
        </w:r>
      </w:smartTag>
    </w:p>
    <w:p w:rsidR="005D6483" w:rsidRPr="00C44D99" w:rsidRDefault="005D6483" w:rsidP="00C44D99">
      <w:pPr>
        <w:pStyle w:val="NormalWeb"/>
        <w:ind w:firstLine="708"/>
        <w:jc w:val="both"/>
        <w:rPr>
          <w:rFonts w:ascii="Calibri" w:hAnsi="Calibri"/>
          <w:lang w:eastAsia="en-US"/>
        </w:rPr>
      </w:pPr>
      <w:r w:rsidRPr="00C44D99">
        <w:rPr>
          <w:rFonts w:ascii="Calibri" w:hAnsi="Calibri"/>
          <w:lang w:eastAsia="en-US"/>
        </w:rPr>
        <w:t xml:space="preserve">El lema de esta Asamblea ha sido “La creación es del orden del Amor”, palabras del Papa Francisco en su Encíclica Laudato Si. Sobre esta misma, la presidenta nacional  de Manos Unidas, Doña Soledad Suárez, impartió el sábado una interesante  ponencia en la que hacía una </w:t>
      </w:r>
      <w:r>
        <w:rPr>
          <w:rFonts w:ascii="Calibri" w:hAnsi="Calibri"/>
          <w:lang w:eastAsia="en-US"/>
        </w:rPr>
        <w:t xml:space="preserve">presentación de la dinámica de </w:t>
      </w:r>
      <w:smartTag w:uri="urn:schemas-microsoft-com:office:smarttags" w:element="PersonName">
        <w:smartTagPr>
          <w:attr w:name="ProductID" w:val="la Comisión Permanente"/>
        </w:smartTagPr>
        <w:r>
          <w:rPr>
            <w:rFonts w:ascii="Calibri" w:hAnsi="Calibri"/>
            <w:lang w:eastAsia="en-US"/>
          </w:rPr>
          <w:t>la Encíclica</w:t>
        </w:r>
      </w:smartTag>
      <w:r>
        <w:rPr>
          <w:rFonts w:ascii="Calibri" w:hAnsi="Calibri"/>
          <w:lang w:eastAsia="en-US"/>
        </w:rPr>
        <w:t xml:space="preserve"> </w:t>
      </w:r>
      <w:r w:rsidRPr="00C44D99">
        <w:rPr>
          <w:rFonts w:ascii="Calibri" w:hAnsi="Calibri"/>
          <w:lang w:eastAsia="en-US"/>
        </w:rPr>
        <w:t>y las principales cuestiones tratadas, además de contestar a las inquietudes de los allí presentes sobre temas de actualidad.</w:t>
      </w:r>
    </w:p>
    <w:p w:rsidR="005D6483" w:rsidRPr="00C44D99" w:rsidRDefault="005D6483" w:rsidP="00C44D99">
      <w:pPr>
        <w:pStyle w:val="NormalWeb"/>
        <w:ind w:firstLine="708"/>
        <w:jc w:val="both"/>
        <w:rPr>
          <w:rFonts w:ascii="Calibri" w:hAnsi="Calibri"/>
          <w:lang w:eastAsia="en-US"/>
        </w:rPr>
      </w:pPr>
      <w:r w:rsidRPr="00C44D99">
        <w:rPr>
          <w:rFonts w:ascii="Calibri" w:hAnsi="Calibri"/>
          <w:lang w:eastAsia="en-US"/>
        </w:rPr>
        <w:t xml:space="preserve">A continuación, los movimientos y asociaciones procedieron a la puesta en común de sus reflexiones en torno al texto escrito por nuestra presidenta, Doña Camino Cañón, sobre las Espiritualidades laicales en el siglo XX. Se mostró la enorme importancia del trabajo en común, de los espacios de comunión y del conocimiento mutuo, aspectos claves en el objetivo de enfrentarse a los desafíos que se viven en la actualidad. </w:t>
      </w:r>
      <w:r>
        <w:rPr>
          <w:rFonts w:ascii="Calibri" w:hAnsi="Calibri"/>
          <w:lang w:eastAsia="en-US"/>
        </w:rPr>
        <w:t xml:space="preserve">Y, de  igual manera, hubo una coincidencia en </w:t>
      </w:r>
      <w:r w:rsidRPr="003E0E73">
        <w:rPr>
          <w:rFonts w:ascii="Calibri" w:hAnsi="Calibri"/>
          <w:lang w:eastAsia="en-US"/>
        </w:rPr>
        <w:t>la necesidad de desarrollar a fondo la espiritualidad y la conveniencia de poner en común las aportaciones en los distintos campos de acción.</w:t>
      </w:r>
    </w:p>
    <w:p w:rsidR="005D6483" w:rsidRPr="00C44D99" w:rsidRDefault="005D6483" w:rsidP="00C44D99">
      <w:pPr>
        <w:pStyle w:val="NormalWeb"/>
        <w:ind w:firstLine="708"/>
        <w:jc w:val="both"/>
        <w:rPr>
          <w:rFonts w:ascii="Calibri" w:hAnsi="Calibri"/>
          <w:lang w:eastAsia="en-US"/>
        </w:rPr>
      </w:pPr>
      <w:r w:rsidRPr="00C44D99">
        <w:rPr>
          <w:rFonts w:ascii="Calibri" w:hAnsi="Calibri"/>
          <w:lang w:eastAsia="en-US"/>
        </w:rPr>
        <w:t>El doming</w:t>
      </w:r>
      <w:r>
        <w:rPr>
          <w:rFonts w:ascii="Calibri" w:hAnsi="Calibri"/>
          <w:lang w:eastAsia="en-US"/>
        </w:rPr>
        <w:t>o 29, el arzobispo de Madrid, Don</w:t>
      </w:r>
      <w:r w:rsidRPr="00C44D99">
        <w:rPr>
          <w:rFonts w:ascii="Calibri" w:hAnsi="Calibri"/>
          <w:lang w:eastAsia="en-US"/>
        </w:rPr>
        <w:t xml:space="preserve"> Carlos Osoro Sierra, celebró </w:t>
      </w:r>
      <w:smartTag w:uri="urn:schemas-microsoft-com:office:smarttags" w:element="PersonName">
        <w:smartTagPr>
          <w:attr w:name="ProductID" w:val="la Comisión Permanente"/>
        </w:smartTagPr>
        <w:r w:rsidRPr="00C44D99">
          <w:rPr>
            <w:rFonts w:ascii="Calibri" w:hAnsi="Calibri"/>
            <w:lang w:eastAsia="en-US"/>
          </w:rPr>
          <w:t>la Eucaristía</w:t>
        </w:r>
      </w:smartTag>
      <w:r w:rsidRPr="00C44D99">
        <w:rPr>
          <w:rFonts w:ascii="Calibri" w:hAnsi="Calibri"/>
          <w:lang w:eastAsia="en-US"/>
        </w:rPr>
        <w:t xml:space="preserve"> y luego ofreció una charla sobre su experiencia como Padre Sinodal en la reciente Asamblea del Sínodo de los Obispos.</w:t>
      </w:r>
    </w:p>
    <w:p w:rsidR="005D6483" w:rsidRPr="00B453FB" w:rsidRDefault="005D6483" w:rsidP="00B453FB">
      <w:pPr>
        <w:spacing w:after="0" w:line="240" w:lineRule="auto"/>
        <w:ind w:firstLine="709"/>
        <w:jc w:val="both"/>
        <w:rPr>
          <w:sz w:val="24"/>
          <w:szCs w:val="24"/>
        </w:rPr>
      </w:pPr>
      <w:r w:rsidRPr="00B453FB">
        <w:rPr>
          <w:sz w:val="24"/>
          <w:szCs w:val="24"/>
        </w:rPr>
        <w:t xml:space="preserve">Posteriormente se celebró  </w:t>
      </w:r>
      <w:smartTag w:uri="urn:schemas-microsoft-com:office:smarttags" w:element="PersonName">
        <w:smartTagPr>
          <w:attr w:name="ProductID" w:val="la Comisión Permanente"/>
        </w:smartTagPr>
        <w:r w:rsidRPr="00B453FB">
          <w:rPr>
            <w:sz w:val="24"/>
            <w:szCs w:val="24"/>
          </w:rPr>
          <w:t>la Asamblea Ordinaria</w:t>
        </w:r>
      </w:smartTag>
      <w:r w:rsidRPr="00B453FB">
        <w:rPr>
          <w:sz w:val="24"/>
          <w:szCs w:val="24"/>
        </w:rPr>
        <w:t xml:space="preserve"> del Foro, en la que nos acompañó Don Antonio Cartagena Ruiz, Director del Secretariado de Apostolado Seglar y consiliario del Foro de Laicos. En ella se propusieron dos líneas de prospectiva para el año 2016. La primera a raíz de la petición de CECO acerca de crear una bolsa de voluntariado, tanto para la oferta como para la demanda. Será labor de </w:t>
      </w:r>
      <w:smartTag w:uri="urn:schemas-microsoft-com:office:smarttags" w:element="PersonName">
        <w:smartTagPr>
          <w:attr w:name="ProductID" w:val="la Comisión Permanente"/>
        </w:smartTagPr>
        <w:r w:rsidRPr="00B453FB">
          <w:rPr>
            <w:sz w:val="24"/>
            <w:szCs w:val="24"/>
          </w:rPr>
          <w:t>la Comisión Permanente</w:t>
        </w:r>
      </w:smartTag>
      <w:r w:rsidRPr="00B453FB">
        <w:rPr>
          <w:sz w:val="24"/>
          <w:szCs w:val="24"/>
        </w:rPr>
        <w:t xml:space="preserve"> elaborar las pautas para recoger necesidades y ofertas. En cuanto a la segunda, se </w:t>
      </w:r>
      <w:r>
        <w:rPr>
          <w:sz w:val="24"/>
          <w:szCs w:val="24"/>
        </w:rPr>
        <w:t>observó,</w:t>
      </w:r>
      <w:r w:rsidRPr="00B453FB">
        <w:rPr>
          <w:sz w:val="24"/>
          <w:szCs w:val="24"/>
        </w:rPr>
        <w:t xml:space="preserve"> como punto en común, cómo el cultivo de la espiritualidad desembocaba en compromisos particulares según los carismas de cada movimiento y, consecuentemente, se propuso crear encuentros monográficos para aquellos movimientos más interesados en cualquier aspecto.</w:t>
      </w:r>
      <w:r>
        <w:rPr>
          <w:sz w:val="24"/>
          <w:szCs w:val="24"/>
        </w:rPr>
        <w:t xml:space="preserve"> Asimismo</w:t>
      </w:r>
      <w:r w:rsidRPr="00B453FB">
        <w:rPr>
          <w:sz w:val="24"/>
          <w:szCs w:val="24"/>
        </w:rPr>
        <w:t>, se presentaron y se aprobaron los informe</w:t>
      </w:r>
      <w:r>
        <w:rPr>
          <w:sz w:val="24"/>
          <w:szCs w:val="24"/>
        </w:rPr>
        <w:t>s de gestión y económico.</w:t>
      </w:r>
    </w:p>
    <w:p w:rsidR="005D6483" w:rsidRPr="00C44D99" w:rsidRDefault="005D6483" w:rsidP="00C44D99">
      <w:pPr>
        <w:pStyle w:val="NormalWeb"/>
        <w:ind w:firstLine="708"/>
        <w:jc w:val="both"/>
        <w:rPr>
          <w:rFonts w:ascii="Calibri" w:hAnsi="Calibri"/>
          <w:lang w:eastAsia="en-US"/>
        </w:rPr>
      </w:pPr>
      <w:r w:rsidRPr="00C44D99">
        <w:rPr>
          <w:rFonts w:ascii="Calibri" w:hAnsi="Calibri"/>
          <w:lang w:eastAsia="en-US"/>
        </w:rPr>
        <w:t>Pueden encontrar más información en nuestra página web (</w:t>
      </w:r>
      <w:hyperlink r:id="rId8" w:history="1">
        <w:r w:rsidRPr="00F07392">
          <w:rPr>
            <w:rFonts w:ascii="Calibri" w:hAnsi="Calibri"/>
            <w:lang w:eastAsia="en-US"/>
          </w:rPr>
          <w:t>www.forodelaicos.com</w:t>
        </w:r>
      </w:hyperlink>
      <w:r w:rsidRPr="00C44D99">
        <w:rPr>
          <w:rFonts w:ascii="Calibri" w:hAnsi="Calibri"/>
          <w:lang w:eastAsia="en-US"/>
        </w:rPr>
        <w:t>) y vía redes sociales: en Facebook (Foro de Laicos España) y Twitter (@ForoDeLaicos).</w:t>
      </w:r>
    </w:p>
    <w:p w:rsidR="005D6483" w:rsidRPr="00C44D99" w:rsidRDefault="005D6483" w:rsidP="00C44D99">
      <w:pPr>
        <w:pStyle w:val="NormalWeb"/>
        <w:spacing w:before="0" w:beforeAutospacing="0" w:after="200" w:afterAutospacing="0"/>
        <w:ind w:firstLine="708"/>
        <w:jc w:val="both"/>
        <w:rPr>
          <w:rFonts w:ascii="Calibri" w:hAnsi="Calibri"/>
        </w:rPr>
      </w:pPr>
    </w:p>
    <w:sectPr w:rsidR="005D6483" w:rsidRPr="00C44D99" w:rsidSect="001051B7">
      <w:footerReference w:type="default" r:id="rId9"/>
      <w:pgSz w:w="11906" w:h="16838"/>
      <w:pgMar w:top="719"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83" w:rsidRDefault="005D6483" w:rsidP="007E6906">
      <w:pPr>
        <w:spacing w:after="0" w:line="240" w:lineRule="auto"/>
      </w:pPr>
      <w:r>
        <w:separator/>
      </w:r>
    </w:p>
  </w:endnote>
  <w:endnote w:type="continuationSeparator" w:id="0">
    <w:p w:rsidR="005D6483" w:rsidRDefault="005D6483" w:rsidP="007E6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83" w:rsidRDefault="005D6483" w:rsidP="007E6906">
    <w:pPr>
      <w:pStyle w:val="Footer"/>
      <w:jc w:val="right"/>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http://1.bp.blogspot.com/-ZvmCfZZAnvw/UA00YdyLzaI/AAAAAAAADqQ/_ocKoTWgLAw/s1600/Foro.jpg" style="width:70.5pt;height:40.5pt;visibility:visible">
          <v:imagedata r:id="rId1" o:title=""/>
        </v:shape>
      </w:pict>
    </w:r>
  </w:p>
  <w:p w:rsidR="005D6483" w:rsidRDefault="005D6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83" w:rsidRDefault="005D6483" w:rsidP="007E6906">
      <w:pPr>
        <w:spacing w:after="0" w:line="240" w:lineRule="auto"/>
      </w:pPr>
      <w:r>
        <w:separator/>
      </w:r>
    </w:p>
  </w:footnote>
  <w:footnote w:type="continuationSeparator" w:id="0">
    <w:p w:rsidR="005D6483" w:rsidRDefault="005D6483" w:rsidP="007E69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20AA6"/>
    <w:multiLevelType w:val="hybridMultilevel"/>
    <w:tmpl w:val="B4B65EAC"/>
    <w:lvl w:ilvl="0" w:tplc="0C0A000F">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DD9244E4-AABC-4A27-A3FF-78FEC18B2B3A}"/>
    <w:docVar w:name="dgnword-eventsink" w:val="79006784"/>
  </w:docVars>
  <w:rsids>
    <w:rsidRoot w:val="001179EF"/>
    <w:rsid w:val="000362A1"/>
    <w:rsid w:val="00067D51"/>
    <w:rsid w:val="00092058"/>
    <w:rsid w:val="000C06CD"/>
    <w:rsid w:val="000D161F"/>
    <w:rsid w:val="000D521D"/>
    <w:rsid w:val="000E14C3"/>
    <w:rsid w:val="000E4E65"/>
    <w:rsid w:val="00103668"/>
    <w:rsid w:val="001051B7"/>
    <w:rsid w:val="001179EF"/>
    <w:rsid w:val="00135F96"/>
    <w:rsid w:val="00165264"/>
    <w:rsid w:val="001A37C4"/>
    <w:rsid w:val="001C2A28"/>
    <w:rsid w:val="001F7DEF"/>
    <w:rsid w:val="002007E1"/>
    <w:rsid w:val="00226609"/>
    <w:rsid w:val="00263FDD"/>
    <w:rsid w:val="00270E32"/>
    <w:rsid w:val="002F18EC"/>
    <w:rsid w:val="003027D2"/>
    <w:rsid w:val="003351D6"/>
    <w:rsid w:val="00340CDE"/>
    <w:rsid w:val="00380174"/>
    <w:rsid w:val="00397EAE"/>
    <w:rsid w:val="003E0E73"/>
    <w:rsid w:val="003E583C"/>
    <w:rsid w:val="003F0014"/>
    <w:rsid w:val="004D6A85"/>
    <w:rsid w:val="005C618C"/>
    <w:rsid w:val="005D6483"/>
    <w:rsid w:val="00752440"/>
    <w:rsid w:val="00775FD6"/>
    <w:rsid w:val="007B352A"/>
    <w:rsid w:val="007C7401"/>
    <w:rsid w:val="007E6906"/>
    <w:rsid w:val="008130B1"/>
    <w:rsid w:val="00882757"/>
    <w:rsid w:val="009475CC"/>
    <w:rsid w:val="009A0B2F"/>
    <w:rsid w:val="009A6D5F"/>
    <w:rsid w:val="009C2AB2"/>
    <w:rsid w:val="009F41E0"/>
    <w:rsid w:val="00A25D9A"/>
    <w:rsid w:val="00B453FB"/>
    <w:rsid w:val="00B560AD"/>
    <w:rsid w:val="00B84CCB"/>
    <w:rsid w:val="00C06C2F"/>
    <w:rsid w:val="00C2041D"/>
    <w:rsid w:val="00C230C3"/>
    <w:rsid w:val="00C31052"/>
    <w:rsid w:val="00C316F5"/>
    <w:rsid w:val="00C432BB"/>
    <w:rsid w:val="00C44D99"/>
    <w:rsid w:val="00C5623D"/>
    <w:rsid w:val="00C625E9"/>
    <w:rsid w:val="00D152CC"/>
    <w:rsid w:val="00DA0D6F"/>
    <w:rsid w:val="00DD3244"/>
    <w:rsid w:val="00DF64F4"/>
    <w:rsid w:val="00E46DDF"/>
    <w:rsid w:val="00E52F0E"/>
    <w:rsid w:val="00E54CD3"/>
    <w:rsid w:val="00E95FBA"/>
    <w:rsid w:val="00EA5006"/>
    <w:rsid w:val="00F07392"/>
    <w:rsid w:val="00FA1803"/>
    <w:rsid w:val="00FE425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0E32"/>
    <w:rPr>
      <w:rFonts w:cs="Times New Roman"/>
      <w:color w:val="0000FF"/>
      <w:u w:val="single"/>
    </w:rPr>
  </w:style>
  <w:style w:type="paragraph" w:styleId="Header">
    <w:name w:val="header"/>
    <w:basedOn w:val="Normal"/>
    <w:link w:val="HeaderChar"/>
    <w:uiPriority w:val="99"/>
    <w:semiHidden/>
    <w:rsid w:val="007E6906"/>
    <w:pPr>
      <w:tabs>
        <w:tab w:val="center" w:pos="4252"/>
        <w:tab w:val="right" w:pos="8504"/>
      </w:tabs>
    </w:pPr>
  </w:style>
  <w:style w:type="character" w:customStyle="1" w:styleId="HeaderChar">
    <w:name w:val="Header Char"/>
    <w:basedOn w:val="DefaultParagraphFont"/>
    <w:link w:val="Header"/>
    <w:uiPriority w:val="99"/>
    <w:semiHidden/>
    <w:locked/>
    <w:rsid w:val="007E6906"/>
    <w:rPr>
      <w:rFonts w:cs="Times New Roman"/>
      <w:lang w:eastAsia="en-US"/>
    </w:rPr>
  </w:style>
  <w:style w:type="paragraph" w:styleId="Footer">
    <w:name w:val="footer"/>
    <w:basedOn w:val="Normal"/>
    <w:link w:val="FooterChar"/>
    <w:uiPriority w:val="99"/>
    <w:rsid w:val="007E6906"/>
    <w:pPr>
      <w:tabs>
        <w:tab w:val="center" w:pos="4252"/>
        <w:tab w:val="right" w:pos="8504"/>
      </w:tabs>
    </w:pPr>
  </w:style>
  <w:style w:type="character" w:customStyle="1" w:styleId="FooterChar">
    <w:name w:val="Footer Char"/>
    <w:basedOn w:val="DefaultParagraphFont"/>
    <w:link w:val="Footer"/>
    <w:uiPriority w:val="99"/>
    <w:locked/>
    <w:rsid w:val="007E6906"/>
    <w:rPr>
      <w:rFonts w:cs="Times New Roman"/>
      <w:lang w:eastAsia="en-US"/>
    </w:rPr>
  </w:style>
  <w:style w:type="paragraph" w:styleId="BalloonText">
    <w:name w:val="Balloon Text"/>
    <w:basedOn w:val="Normal"/>
    <w:link w:val="BalloonTextChar"/>
    <w:uiPriority w:val="99"/>
    <w:semiHidden/>
    <w:rsid w:val="007E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906"/>
    <w:rPr>
      <w:rFonts w:ascii="Tahoma" w:hAnsi="Tahoma" w:cs="Tahoma"/>
      <w:sz w:val="16"/>
      <w:szCs w:val="16"/>
      <w:lang w:eastAsia="en-US"/>
    </w:rPr>
  </w:style>
  <w:style w:type="paragraph" w:styleId="NormalWeb">
    <w:name w:val="Normal (Web)"/>
    <w:basedOn w:val="Normal"/>
    <w:uiPriority w:val="99"/>
    <w:rsid w:val="009475CC"/>
    <w:pPr>
      <w:spacing w:before="100" w:beforeAutospacing="1" w:after="100" w:afterAutospacing="1" w:line="240" w:lineRule="auto"/>
    </w:pPr>
    <w:rPr>
      <w:rFonts w:ascii="Times New Roman" w:hAnsi="Times New Roman"/>
      <w:sz w:val="24"/>
      <w:szCs w:val="24"/>
      <w:lang w:eastAsia="es-ES"/>
    </w:rPr>
  </w:style>
  <w:style w:type="character" w:customStyle="1" w:styleId="apple-converted-space">
    <w:name w:val="apple-converted-space"/>
    <w:basedOn w:val="DefaultParagraphFont"/>
    <w:uiPriority w:val="99"/>
    <w:rsid w:val="001051B7"/>
    <w:rPr>
      <w:rFonts w:cs="Times New Roman"/>
    </w:rPr>
  </w:style>
  <w:style w:type="character" w:styleId="Emphasis">
    <w:name w:val="Emphasis"/>
    <w:basedOn w:val="DefaultParagraphFont"/>
    <w:uiPriority w:val="99"/>
    <w:qFormat/>
    <w:locked/>
    <w:rsid w:val="00EA5006"/>
    <w:rPr>
      <w:rFonts w:cs="Times New Roman"/>
      <w:i/>
      <w:iCs/>
    </w:rPr>
  </w:style>
  <w:style w:type="character" w:styleId="Strong">
    <w:name w:val="Strong"/>
    <w:basedOn w:val="DefaultParagraphFont"/>
    <w:uiPriority w:val="99"/>
    <w:qFormat/>
    <w:locked/>
    <w:rsid w:val="00EA5006"/>
    <w:rPr>
      <w:rFonts w:cs="Times New Roman"/>
      <w:b/>
      <w:bCs/>
    </w:rPr>
  </w:style>
  <w:style w:type="paragraph" w:styleId="ListParagraph">
    <w:name w:val="List Paragraph"/>
    <w:basedOn w:val="Normal"/>
    <w:uiPriority w:val="99"/>
    <w:qFormat/>
    <w:rsid w:val="00135F96"/>
    <w:pPr>
      <w:ind w:left="720"/>
      <w:contextualSpacing/>
    </w:pPr>
  </w:style>
</w:styles>
</file>

<file path=word/webSettings.xml><?xml version="1.0" encoding="utf-8"?>
<w:webSettings xmlns:r="http://schemas.openxmlformats.org/officeDocument/2006/relationships" xmlns:w="http://schemas.openxmlformats.org/wordprocessingml/2006/main">
  <w:divs>
    <w:div w:id="1299724092">
      <w:marLeft w:val="0"/>
      <w:marRight w:val="0"/>
      <w:marTop w:val="0"/>
      <w:marBottom w:val="0"/>
      <w:divBdr>
        <w:top w:val="none" w:sz="0" w:space="0" w:color="auto"/>
        <w:left w:val="none" w:sz="0" w:space="0" w:color="auto"/>
        <w:bottom w:val="none" w:sz="0" w:space="0" w:color="auto"/>
        <w:right w:val="none" w:sz="0" w:space="0" w:color="auto"/>
      </w:divBdr>
      <w:divsChild>
        <w:div w:id="1299724094">
          <w:marLeft w:val="0"/>
          <w:marRight w:val="0"/>
          <w:marTop w:val="0"/>
          <w:marBottom w:val="0"/>
          <w:divBdr>
            <w:top w:val="none" w:sz="0" w:space="0" w:color="auto"/>
            <w:left w:val="none" w:sz="0" w:space="0" w:color="auto"/>
            <w:bottom w:val="none" w:sz="0" w:space="0" w:color="auto"/>
            <w:right w:val="none" w:sz="0" w:space="0" w:color="auto"/>
          </w:divBdr>
          <w:divsChild>
            <w:div w:id="12997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4095">
      <w:marLeft w:val="0"/>
      <w:marRight w:val="0"/>
      <w:marTop w:val="0"/>
      <w:marBottom w:val="0"/>
      <w:divBdr>
        <w:top w:val="none" w:sz="0" w:space="0" w:color="auto"/>
        <w:left w:val="none" w:sz="0" w:space="0" w:color="auto"/>
        <w:bottom w:val="none" w:sz="0" w:space="0" w:color="auto"/>
        <w:right w:val="none" w:sz="0" w:space="0" w:color="auto"/>
      </w:divBdr>
    </w:div>
    <w:div w:id="1299724096">
      <w:marLeft w:val="0"/>
      <w:marRight w:val="0"/>
      <w:marTop w:val="0"/>
      <w:marBottom w:val="0"/>
      <w:divBdr>
        <w:top w:val="none" w:sz="0" w:space="0" w:color="auto"/>
        <w:left w:val="none" w:sz="0" w:space="0" w:color="auto"/>
        <w:bottom w:val="none" w:sz="0" w:space="0" w:color="auto"/>
        <w:right w:val="none" w:sz="0" w:space="0" w:color="auto"/>
      </w:divBdr>
    </w:div>
    <w:div w:id="1299724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odelaico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2</Pages>
  <Words>455</Words>
  <Characters>2505</Characters>
  <Application>Microsoft Office Outlook</Application>
  <DocSecurity>0</DocSecurity>
  <Lines>0</Lines>
  <Paragraphs>0</Paragraphs>
  <ScaleCrop>false</ScaleCrop>
  <Company>Universidad Pontificia Comillas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 </dc:title>
  <dc:subject/>
  <dc:creator>cloyes</dc:creator>
  <cp:keywords/>
  <dc:description/>
  <cp:lastModifiedBy> Foro de Laicos</cp:lastModifiedBy>
  <cp:revision>13</cp:revision>
  <cp:lastPrinted>2014-12-02T12:15:00Z</cp:lastPrinted>
  <dcterms:created xsi:type="dcterms:W3CDTF">2015-12-01T15:32:00Z</dcterms:created>
  <dcterms:modified xsi:type="dcterms:W3CDTF">2015-12-04T10:52:00Z</dcterms:modified>
</cp:coreProperties>
</file>